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3C0" w:rsidRPr="005233C0" w:rsidRDefault="005233C0" w:rsidP="005233C0">
      <w:pPr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5233C0">
        <w:rPr>
          <w:rFonts w:cs="Times New Roman"/>
          <w:b/>
          <w:i/>
          <w:sz w:val="32"/>
          <w:szCs w:val="28"/>
        </w:rPr>
        <w:t>Thứ</w:t>
      </w:r>
      <w:proofErr w:type="spellEnd"/>
      <w:r w:rsidRPr="005233C0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5233C0">
        <w:rPr>
          <w:rFonts w:cs="Times New Roman"/>
          <w:b/>
          <w:i/>
          <w:sz w:val="32"/>
          <w:szCs w:val="28"/>
        </w:rPr>
        <w:t>ba</w:t>
      </w:r>
      <w:proofErr w:type="spellEnd"/>
      <w:r w:rsidRPr="005233C0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5233C0">
        <w:rPr>
          <w:rFonts w:cs="Times New Roman"/>
          <w:b/>
          <w:i/>
          <w:sz w:val="32"/>
          <w:szCs w:val="28"/>
        </w:rPr>
        <w:t>ngày</w:t>
      </w:r>
      <w:proofErr w:type="spellEnd"/>
      <w:r w:rsidRPr="005233C0">
        <w:rPr>
          <w:rFonts w:cs="Times New Roman"/>
          <w:b/>
          <w:i/>
          <w:sz w:val="32"/>
          <w:szCs w:val="28"/>
        </w:rPr>
        <w:t xml:space="preserve"> 17 </w:t>
      </w:r>
      <w:proofErr w:type="spellStart"/>
      <w:r w:rsidRPr="005233C0">
        <w:rPr>
          <w:rFonts w:cs="Times New Roman"/>
          <w:b/>
          <w:i/>
          <w:sz w:val="32"/>
          <w:szCs w:val="28"/>
        </w:rPr>
        <w:t>tháng</w:t>
      </w:r>
      <w:proofErr w:type="spellEnd"/>
      <w:r w:rsidRPr="005233C0">
        <w:rPr>
          <w:rFonts w:cs="Times New Roman"/>
          <w:b/>
          <w:i/>
          <w:sz w:val="32"/>
          <w:szCs w:val="28"/>
        </w:rPr>
        <w:t xml:space="preserve"> 10 </w:t>
      </w:r>
      <w:proofErr w:type="spellStart"/>
      <w:r w:rsidRPr="005233C0">
        <w:rPr>
          <w:rFonts w:cs="Times New Roman"/>
          <w:b/>
          <w:i/>
          <w:sz w:val="32"/>
          <w:szCs w:val="28"/>
        </w:rPr>
        <w:t>năm</w:t>
      </w:r>
      <w:proofErr w:type="spellEnd"/>
      <w:r w:rsidRPr="005233C0">
        <w:rPr>
          <w:rFonts w:cs="Times New Roman"/>
          <w:b/>
          <w:i/>
          <w:sz w:val="32"/>
          <w:szCs w:val="28"/>
        </w:rPr>
        <w:t xml:space="preserve"> 2023</w:t>
      </w:r>
    </w:p>
    <w:p w:rsidR="008317E9" w:rsidRPr="00B23267" w:rsidRDefault="008317E9" w:rsidP="008317E9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TIẾNG VIỆT</w:t>
      </w:r>
    </w:p>
    <w:p w:rsidR="008317E9" w:rsidRPr="00B23267" w:rsidRDefault="008317E9" w:rsidP="008317E9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-63- VIẾT</w:t>
      </w:r>
    </w:p>
    <w:p w:rsidR="008317E9" w:rsidRPr="00B23267" w:rsidRDefault="008317E9" w:rsidP="008317E9">
      <w:pPr>
        <w:spacing w:after="0" w:line="276" w:lineRule="auto"/>
        <w:jc w:val="center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CÔ GIÁO LỚP EM</w:t>
      </w:r>
    </w:p>
    <w:p w:rsidR="008317E9" w:rsidRPr="00B23267" w:rsidRDefault="008317E9" w:rsidP="008317E9">
      <w:pPr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I. YÊU CẦU CẦN ĐẠT</w:t>
      </w:r>
    </w:p>
    <w:p w:rsidR="008317E9" w:rsidRPr="00B23267" w:rsidRDefault="008317E9" w:rsidP="008317E9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1. Kiến thức, kĩ năng</w:t>
      </w:r>
    </w:p>
    <w:p w:rsidR="008317E9" w:rsidRPr="00B23267" w:rsidRDefault="008317E9" w:rsidP="008317E9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 xml:space="preserve">- Nghe (thầy, cô) đọc, viết lại chính xác khổ 2, 3 bài thơ </w:t>
      </w:r>
      <w:r w:rsidRPr="00B23267">
        <w:rPr>
          <w:rFonts w:cs="Times New Roman"/>
          <w:i/>
          <w:szCs w:val="28"/>
          <w:lang w:val="vi-VN"/>
        </w:rPr>
        <w:t>Cô giáo lớp em</w:t>
      </w:r>
      <w:r w:rsidRPr="00B23267">
        <w:rPr>
          <w:rFonts w:cs="Times New Roman"/>
          <w:szCs w:val="28"/>
          <w:lang w:val="vi-VN"/>
        </w:rPr>
        <w:t>. Qua bài chính tả, củng cố cách trình bày bài thơ 5 chữ: chữ đầu mỗi dòng thơ viết hoa, lùi vào 3 ô.</w:t>
      </w:r>
    </w:p>
    <w:p w:rsidR="008317E9" w:rsidRPr="00B23267" w:rsidRDefault="008317E9" w:rsidP="008317E9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 xml:space="preserve">- Làm đúng BT điền chữ </w:t>
      </w:r>
      <w:r w:rsidRPr="00B23267">
        <w:rPr>
          <w:rFonts w:cs="Times New Roman"/>
          <w:b/>
          <w:szCs w:val="28"/>
          <w:lang w:val="vi-VN"/>
        </w:rPr>
        <w:t>ch / tr</w:t>
      </w:r>
      <w:r w:rsidRPr="00B23267">
        <w:rPr>
          <w:rFonts w:cs="Times New Roman"/>
          <w:szCs w:val="28"/>
          <w:lang w:val="vi-VN"/>
        </w:rPr>
        <w:t xml:space="preserve">, vần </w:t>
      </w:r>
      <w:r w:rsidRPr="00B23267">
        <w:rPr>
          <w:rFonts w:cs="Times New Roman"/>
          <w:b/>
          <w:szCs w:val="28"/>
          <w:lang w:val="vi-VN"/>
        </w:rPr>
        <w:t>iên / iêng</w:t>
      </w:r>
      <w:r w:rsidRPr="00B23267">
        <w:rPr>
          <w:rFonts w:cs="Times New Roman"/>
          <w:szCs w:val="28"/>
          <w:lang w:val="vi-VN"/>
        </w:rPr>
        <w:t>.</w:t>
      </w:r>
    </w:p>
    <w:p w:rsidR="008317E9" w:rsidRPr="00B23267" w:rsidRDefault="008317E9" w:rsidP="008317E9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2. Năng lực, phẩm chất</w:t>
      </w:r>
      <w:r w:rsidRPr="00B23267">
        <w:rPr>
          <w:rFonts w:cs="Times New Roman"/>
          <w:color w:val="000000" w:themeColor="text1"/>
          <w:szCs w:val="28"/>
          <w:lang w:val="vi-VN"/>
        </w:rPr>
        <w:t xml:space="preserve"> </w:t>
      </w:r>
    </w:p>
    <w:p w:rsidR="008317E9" w:rsidRPr="00B23267" w:rsidRDefault="008317E9" w:rsidP="008317E9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B23267">
        <w:rPr>
          <w:rFonts w:cs="Times New Roman"/>
          <w:szCs w:val="28"/>
          <w:lang w:val="vi-VN"/>
        </w:rPr>
        <w:t>Cảm nhận được cái hay, cái đẹp của những câu thơ trong các BT chính tả.</w:t>
      </w:r>
    </w:p>
    <w:p w:rsidR="008317E9" w:rsidRDefault="008317E9" w:rsidP="008317E9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>- Rèn cho HS tính kiên nhẫn, cẩn thận.</w:t>
      </w:r>
    </w:p>
    <w:p w:rsidR="005233C0" w:rsidRPr="005233C0" w:rsidRDefault="005233C0" w:rsidP="008317E9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 xml:space="preserve">- </w:t>
      </w:r>
      <w:proofErr w:type="spellStart"/>
      <w:r>
        <w:rPr>
          <w:rFonts w:cs="Times New Roman"/>
          <w:color w:val="000000" w:themeColor="text1"/>
          <w:szCs w:val="28"/>
        </w:rPr>
        <w:t>Rèn</w:t>
      </w:r>
      <w:proofErr w:type="spellEnd"/>
      <w:r>
        <w:rPr>
          <w:rFonts w:cs="Times New Roman"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color w:val="000000" w:themeColor="text1"/>
          <w:szCs w:val="28"/>
        </w:rPr>
        <w:t>cho</w:t>
      </w:r>
      <w:proofErr w:type="spellEnd"/>
      <w:r>
        <w:rPr>
          <w:rFonts w:cs="Times New Roman"/>
          <w:color w:val="000000" w:themeColor="text1"/>
          <w:szCs w:val="28"/>
        </w:rPr>
        <w:t xml:space="preserve"> HS </w:t>
      </w:r>
      <w:proofErr w:type="spellStart"/>
      <w:r>
        <w:rPr>
          <w:rFonts w:cs="Times New Roman"/>
          <w:color w:val="000000" w:themeColor="text1"/>
          <w:szCs w:val="28"/>
        </w:rPr>
        <w:t>tình</w:t>
      </w:r>
      <w:proofErr w:type="spellEnd"/>
      <w:r>
        <w:rPr>
          <w:rFonts w:cs="Times New Roman"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color w:val="000000" w:themeColor="text1"/>
          <w:szCs w:val="28"/>
        </w:rPr>
        <w:t>yêu</w:t>
      </w:r>
      <w:proofErr w:type="spellEnd"/>
      <w:r>
        <w:rPr>
          <w:rFonts w:cs="Times New Roman"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color w:val="000000" w:themeColor="text1"/>
          <w:szCs w:val="28"/>
        </w:rPr>
        <w:t>tiếng</w:t>
      </w:r>
      <w:proofErr w:type="spellEnd"/>
      <w:r>
        <w:rPr>
          <w:rFonts w:cs="Times New Roman"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color w:val="000000" w:themeColor="text1"/>
          <w:szCs w:val="28"/>
        </w:rPr>
        <w:t>việt</w:t>
      </w:r>
      <w:proofErr w:type="spellEnd"/>
    </w:p>
    <w:p w:rsidR="008317E9" w:rsidRPr="00B23267" w:rsidRDefault="008317E9" w:rsidP="008317E9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8317E9" w:rsidRPr="00B23267" w:rsidRDefault="008317E9" w:rsidP="008317E9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a. Đối với giáo viên</w:t>
      </w:r>
    </w:p>
    <w:p w:rsidR="008317E9" w:rsidRDefault="008317E9" w:rsidP="008317E9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5233C0">
        <w:rPr>
          <w:rFonts w:cs="Times New Roman"/>
          <w:color w:val="000000" w:themeColor="text1"/>
          <w:szCs w:val="28"/>
        </w:rPr>
        <w:t>tivi</w:t>
      </w:r>
      <w:proofErr w:type="spellEnd"/>
    </w:p>
    <w:p w:rsidR="005233C0" w:rsidRPr="005233C0" w:rsidRDefault="005233C0" w:rsidP="008317E9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 xml:space="preserve">- </w:t>
      </w:r>
      <w:proofErr w:type="spellStart"/>
      <w:r>
        <w:rPr>
          <w:rFonts w:cs="Times New Roman"/>
          <w:color w:val="000000" w:themeColor="text1"/>
          <w:szCs w:val="28"/>
        </w:rPr>
        <w:t>Quy</w:t>
      </w:r>
      <w:proofErr w:type="spellEnd"/>
      <w:r>
        <w:rPr>
          <w:rFonts w:cs="Times New Roman"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color w:val="000000" w:themeColor="text1"/>
          <w:szCs w:val="28"/>
        </w:rPr>
        <w:t>trình</w:t>
      </w:r>
      <w:proofErr w:type="spellEnd"/>
      <w:r>
        <w:rPr>
          <w:rFonts w:cs="Times New Roman"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color w:val="000000" w:themeColor="text1"/>
          <w:szCs w:val="28"/>
        </w:rPr>
        <w:t>viết</w:t>
      </w:r>
      <w:proofErr w:type="spellEnd"/>
      <w:r>
        <w:rPr>
          <w:rFonts w:cs="Times New Roman"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color w:val="000000" w:themeColor="text1"/>
          <w:szCs w:val="28"/>
        </w:rPr>
        <w:t>chữ</w:t>
      </w:r>
      <w:proofErr w:type="spellEnd"/>
      <w:r>
        <w:rPr>
          <w:rFonts w:cs="Times New Roman"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color w:val="000000" w:themeColor="text1"/>
          <w:szCs w:val="28"/>
        </w:rPr>
        <w:t>hoa</w:t>
      </w:r>
      <w:proofErr w:type="spellEnd"/>
    </w:p>
    <w:p w:rsidR="008317E9" w:rsidRPr="00B23267" w:rsidRDefault="008317E9" w:rsidP="008317E9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b. Đối với học sinh</w:t>
      </w:r>
    </w:p>
    <w:p w:rsidR="008317E9" w:rsidRPr="00B23267" w:rsidRDefault="008317E9" w:rsidP="008317E9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 xml:space="preserve">- </w:t>
      </w:r>
      <w:r w:rsidRPr="00B23267">
        <w:rPr>
          <w:rFonts w:cs="Times New Roman"/>
          <w:color w:val="000000" w:themeColor="text1"/>
          <w:szCs w:val="28"/>
          <w:lang w:val="vi-VN"/>
        </w:rPr>
        <w:t>Bảng con</w:t>
      </w:r>
    </w:p>
    <w:p w:rsidR="008317E9" w:rsidRPr="00B23267" w:rsidRDefault="008317E9" w:rsidP="008317E9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III. TIẾN TRÌNH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0"/>
        <w:gridCol w:w="4521"/>
      </w:tblGrid>
      <w:tr w:rsidR="008317E9" w:rsidRPr="00B23267" w:rsidTr="002C4D35">
        <w:tc>
          <w:tcPr>
            <w:tcW w:w="4540" w:type="dxa"/>
          </w:tcPr>
          <w:p w:rsidR="008317E9" w:rsidRPr="00B23267" w:rsidRDefault="008317E9" w:rsidP="008317E9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HOẠT ĐỘNG </w:t>
            </w: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DẠY</w:t>
            </w:r>
          </w:p>
        </w:tc>
        <w:tc>
          <w:tcPr>
            <w:tcW w:w="4521" w:type="dxa"/>
          </w:tcPr>
          <w:p w:rsidR="008317E9" w:rsidRPr="00B23267" w:rsidRDefault="008317E9" w:rsidP="008317E9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HOẠT ĐỘNG </w:t>
            </w: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HỌC</w:t>
            </w:r>
          </w:p>
        </w:tc>
      </w:tr>
      <w:tr w:rsidR="008317E9" w:rsidRPr="00B23267" w:rsidTr="002C4D35">
        <w:tc>
          <w:tcPr>
            <w:tcW w:w="4540" w:type="dxa"/>
          </w:tcPr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I. HÌNH THÀNH KIẾN THỨC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1.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MĐYC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2. HĐ 1: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–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viết</w:t>
            </w:r>
            <w:proofErr w:type="spellEnd"/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2.1.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nhiệm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vụ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2, 3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dung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thức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2, 3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dung: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2, 3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giảng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sự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mến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thức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2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4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dòng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mỗi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dòng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5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lastRenderedPageBreak/>
              <w:t>mỗi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dòng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lùi</w:t>
            </w:r>
            <w:proofErr w:type="spellEnd"/>
            <w:proofErr w:type="gram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 ô li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tính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2.2.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thong </w:t>
            </w:r>
            <w:proofErr w:type="spellStart"/>
            <w:r w:rsidRPr="00B23267">
              <w:rPr>
                <w:rFonts w:cs="Times New Roman"/>
                <w:szCs w:val="28"/>
              </w:rPr>
              <w:t>thả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từng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dòng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2</w:t>
            </w:r>
            <w:r w:rsidRPr="00B23267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szCs w:val="28"/>
              </w:rPr>
              <w:t>Mỗi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dòng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B23267">
              <w:rPr>
                <w:rFonts w:cs="Times New Roman"/>
                <w:szCs w:val="28"/>
              </w:rPr>
              <w:t>hoặc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B23267">
              <w:rPr>
                <w:rFonts w:cs="Times New Roman"/>
                <w:szCs w:val="28"/>
              </w:rPr>
              <w:t>lần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B23267">
              <w:rPr>
                <w:rFonts w:cs="Times New Roman"/>
                <w:szCs w:val="28"/>
              </w:rPr>
              <w:t>không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quá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B23267">
              <w:rPr>
                <w:rFonts w:cs="Times New Roman"/>
                <w:szCs w:val="28"/>
              </w:rPr>
              <w:t>lần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). GV </w:t>
            </w:r>
            <w:proofErr w:type="spellStart"/>
            <w:r w:rsidRPr="00B23267">
              <w:rPr>
                <w:rFonts w:cs="Times New Roman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dõi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uốn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nắn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HS.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lần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cuối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soát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i/>
                <w:color w:val="000000" w:themeColor="text1"/>
                <w:szCs w:val="28"/>
              </w:rPr>
              <w:t>2.3.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Chấm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tự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chữa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lỗi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B23267">
              <w:rPr>
                <w:rFonts w:cs="Times New Roman"/>
                <w:szCs w:val="28"/>
              </w:rPr>
              <w:t>gạch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chân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sai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đúng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bằng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bút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chì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ra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lề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hoặc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cuối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chính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tả</w:t>
            </w:r>
            <w:proofErr w:type="spellEnd"/>
            <w:r w:rsidRPr="00B23267">
              <w:rPr>
                <w:rFonts w:cs="Times New Roman"/>
                <w:szCs w:val="28"/>
              </w:rPr>
              <w:t>).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chấm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chiếu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bảng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mặt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nội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dung, </w:t>
            </w:r>
            <w:proofErr w:type="spellStart"/>
            <w:r w:rsidRPr="00B23267">
              <w:rPr>
                <w:rFonts w:cs="Times New Roman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cách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bày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b/>
                <w:szCs w:val="28"/>
                <w:lang w:val="vi-VN"/>
              </w:rPr>
            </w:pPr>
            <w:r w:rsidRPr="00B23267">
              <w:rPr>
                <w:rFonts w:cs="Times New Roman"/>
                <w:b/>
                <w:szCs w:val="28"/>
                <w:lang w:val="vi-VN"/>
              </w:rPr>
              <w:t>II. LUYỆN TẬP, THỰC HÀNH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3. HĐ 2: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Chọn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hoặc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vần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phù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hợp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với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ô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trống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(BT 2)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Luyện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2,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dung BT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a)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hay </w:t>
            </w:r>
            <w:proofErr w:type="spellStart"/>
            <w:proofErr w:type="gram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tr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?</w:t>
            </w:r>
            <w:proofErr w:type="gramEnd"/>
          </w:p>
          <w:p w:rsidR="008317E9" w:rsidRPr="00B23267" w:rsidRDefault="008317E9" w:rsidP="008317E9">
            <w:pPr>
              <w:spacing w:after="0" w:line="276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Hôm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nay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tr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chang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ch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ang</w:t>
            </w:r>
            <w:proofErr w:type="spellEnd"/>
          </w:p>
          <w:p w:rsidR="008317E9" w:rsidRPr="00B23267" w:rsidRDefault="008317E9" w:rsidP="008317E9">
            <w:pPr>
              <w:spacing w:after="0" w:line="276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Mèo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con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chẳng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mang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thứ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</w:p>
          <w:p w:rsidR="008317E9" w:rsidRPr="00B23267" w:rsidRDefault="008317E9" w:rsidP="008317E9">
            <w:pPr>
              <w:spacing w:after="0" w:line="276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Chỉ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mang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bút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chì</w:t>
            </w:r>
            <w:proofErr w:type="spellEnd"/>
          </w:p>
          <w:p w:rsidR="008317E9" w:rsidRPr="00B23267" w:rsidRDefault="008317E9" w:rsidP="008317E9">
            <w:pPr>
              <w:spacing w:after="0" w:line="276" w:lineRule="auto"/>
              <w:jc w:val="center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mang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mẩu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bánh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mì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con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con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317E9" w:rsidRPr="00B23267" w:rsidRDefault="008317E9" w:rsidP="008317E9">
            <w:pPr>
              <w:spacing w:after="0" w:line="276" w:lineRule="auto"/>
              <w:jc w:val="right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Phan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Thị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Anh</w:t>
            </w:r>
            <w:proofErr w:type="spellEnd"/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b)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Vần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iên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hay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iêng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Chẳng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nhìn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thấy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đâu</w:t>
            </w:r>
            <w:proofErr w:type="spellEnd"/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Chỉ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râm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ran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</w:t>
            </w: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iếng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hát</w:t>
            </w:r>
            <w:proofErr w:type="spellEnd"/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đồng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ca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mùa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hạ</w:t>
            </w:r>
            <w:proofErr w:type="spellEnd"/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</w:t>
            </w: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iễn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ra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suốt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ngày</w:t>
            </w:r>
            <w:proofErr w:type="spellEnd"/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Mặt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đất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</w:t>
            </w: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iếng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nhạc</w:t>
            </w:r>
            <w:proofErr w:type="spellEnd"/>
          </w:p>
          <w:p w:rsidR="008317E9" w:rsidRPr="00B23267" w:rsidRDefault="008317E9" w:rsidP="005233C0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Dậy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cây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  <w:tc>
          <w:tcPr>
            <w:tcW w:w="4521" w:type="dxa"/>
          </w:tcPr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2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Luyện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2</w:t>
            </w:r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soát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tự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lỗi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Luyện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viết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2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- 2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8317E9" w:rsidRPr="00B23267" w:rsidRDefault="008317E9" w:rsidP="008317E9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</w:tc>
      </w:tr>
    </w:tbl>
    <w:p w:rsidR="005E07BD" w:rsidRPr="005233C0" w:rsidRDefault="005E07BD" w:rsidP="008317E9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bookmarkStart w:id="0" w:name="_GoBack"/>
      <w:bookmarkEnd w:id="0"/>
    </w:p>
    <w:sectPr w:rsidR="005E07BD" w:rsidRPr="005233C0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7E9"/>
    <w:rsid w:val="00196502"/>
    <w:rsid w:val="005233C0"/>
    <w:rsid w:val="005E07BD"/>
    <w:rsid w:val="006768B8"/>
    <w:rsid w:val="008317E9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94A85"/>
  <w15:chartTrackingRefBased/>
  <w15:docId w15:val="{0C014382-BF1E-4DB2-AF11-E5060B8FC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7E9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8317E9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2023-10-13T01:36:00Z</cp:lastPrinted>
  <dcterms:created xsi:type="dcterms:W3CDTF">2023-10-10T08:34:00Z</dcterms:created>
  <dcterms:modified xsi:type="dcterms:W3CDTF">2023-10-13T01:38:00Z</dcterms:modified>
</cp:coreProperties>
</file>